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987" w14:textId="37E96C68" w:rsidR="00B17879" w:rsidRPr="00345DF3" w:rsidRDefault="00B17879" w:rsidP="00B17879">
      <w:pPr>
        <w:pStyle w:val="Tytu"/>
        <w:jc w:val="center"/>
        <w:rPr>
          <w:rFonts w:ascii="Times" w:hAnsi="Times"/>
          <w:b/>
        </w:rPr>
      </w:pPr>
      <w:r w:rsidRPr="00345DF3">
        <w:rPr>
          <w:rFonts w:ascii="Times" w:hAnsi="Times"/>
          <w:b/>
        </w:rPr>
        <w:t xml:space="preserve">Wymagania edukacyjne z techniki </w:t>
      </w:r>
      <w:r w:rsidRPr="00345DF3">
        <w:rPr>
          <w:rFonts w:ascii="Times" w:hAnsi="Times"/>
          <w:b/>
        </w:rPr>
        <w:br/>
        <w:t xml:space="preserve">dla klasy </w:t>
      </w:r>
      <w:r>
        <w:rPr>
          <w:rFonts w:ascii="Times" w:hAnsi="Times"/>
          <w:b/>
        </w:rPr>
        <w:t>7</w:t>
      </w:r>
    </w:p>
    <w:p w14:paraId="13C1428C" w14:textId="77777777" w:rsidR="00B17879" w:rsidRDefault="00B17879" w:rsidP="00B1787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  <w:b/>
          <w:sz w:val="32"/>
        </w:rPr>
      </w:pPr>
    </w:p>
    <w:p w14:paraId="7822B8AB" w14:textId="77777777" w:rsidR="00B17879" w:rsidRDefault="00B17879" w:rsidP="00B1787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Kryteria oceniania</w:t>
      </w:r>
    </w:p>
    <w:p w14:paraId="671360B8" w14:textId="77777777" w:rsidR="00B17879" w:rsidRPr="00345DF3" w:rsidRDefault="00B17879" w:rsidP="00B17879">
      <w:pPr>
        <w:jc w:val="both"/>
        <w:rPr>
          <w:rFonts w:ascii="Times" w:hAnsi="Times"/>
        </w:rPr>
      </w:pPr>
      <w:r w:rsidRPr="00345DF3">
        <w:rPr>
          <w:rFonts w:ascii="Times" w:hAnsi="Times"/>
        </w:rPr>
        <w:br/>
        <w:t>Oceniając osiągnięcia,  będzie brane uwagę:</w:t>
      </w:r>
    </w:p>
    <w:p w14:paraId="6D72628F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rozumienie zjawisk technicznych,</w:t>
      </w:r>
    </w:p>
    <w:p w14:paraId="583C017B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umiejętność wnioskowania,</w:t>
      </w:r>
    </w:p>
    <w:p w14:paraId="1111BD81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czytanie ze zrozumieniem instrukcji urządzeń i przykładów dokumentacji technicznej,</w:t>
      </w:r>
    </w:p>
    <w:p w14:paraId="709FADF7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umiejętność organizacji miejsca pracy,</w:t>
      </w:r>
    </w:p>
    <w:p w14:paraId="38E1CE19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właściwe wykorzystanie materiałów, narzędzi i urządzeń technicznych,</w:t>
      </w:r>
    </w:p>
    <w:p w14:paraId="49AC682D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przestrzeganie zasad BHP,</w:t>
      </w:r>
    </w:p>
    <w:p w14:paraId="7625710B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dokładność i staranność wykonywania zadań,</w:t>
      </w:r>
    </w:p>
    <w:p w14:paraId="156EA604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przyjmowanie postawy proekologicznej,</w:t>
      </w:r>
    </w:p>
    <w:p w14:paraId="50E39409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przyjmowanie zasady szacunku wobec innych uczestników ruchu drogowego, w tym umiejętność udzielania im pomocy w sytuacji zagrożenia zdrowia,</w:t>
      </w:r>
    </w:p>
    <w:p w14:paraId="45B2FA08" w14:textId="77777777" w:rsidR="00B17879" w:rsidRPr="00345DF3" w:rsidRDefault="00B17879" w:rsidP="00B17879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przestrzeganie przepisów i zasad obowiązujących w ruchu drogowym dotyczących pieszego, kierującego rowerem oraz innymi urządzeniami wykorzystywanymi przez uczniów w ruchu drogowym, takimi jak: hulajnogi elektryczne, urządzenia transportu osobistego i urządzenia wspomagające ruch.</w:t>
      </w:r>
    </w:p>
    <w:p w14:paraId="7E2ED9CC" w14:textId="77777777" w:rsidR="00B17879" w:rsidRPr="00345DF3" w:rsidRDefault="00B17879" w:rsidP="00B17879">
      <w:pPr>
        <w:pStyle w:val="Akapitzlist"/>
        <w:rPr>
          <w:rFonts w:ascii="Times" w:hAnsi="Times"/>
        </w:rPr>
      </w:pPr>
    </w:p>
    <w:p w14:paraId="66665F98" w14:textId="77777777" w:rsidR="00B17879" w:rsidRPr="00345DF3" w:rsidRDefault="00B17879" w:rsidP="00B17879">
      <w:pPr>
        <w:rPr>
          <w:rFonts w:ascii="Times" w:hAnsi="Times"/>
        </w:rPr>
      </w:pPr>
      <w:r w:rsidRPr="00345DF3">
        <w:rPr>
          <w:rFonts w:ascii="Times" w:hAnsi="Times"/>
          <w:b/>
        </w:rPr>
        <w:t>Ocena osiągnięć ucznia</w:t>
      </w:r>
      <w:r w:rsidRPr="00345DF3">
        <w:rPr>
          <w:rFonts w:ascii="Times" w:hAnsi="Times"/>
        </w:rPr>
        <w:t xml:space="preserve"> w sześciostopniowej skali ocen.</w:t>
      </w:r>
    </w:p>
    <w:p w14:paraId="006E270F" w14:textId="77777777" w:rsidR="00B17879" w:rsidRPr="00345DF3" w:rsidRDefault="00B17879" w:rsidP="00B17879">
      <w:pPr>
        <w:spacing w:line="280" w:lineRule="exact"/>
        <w:jc w:val="both"/>
      </w:pPr>
    </w:p>
    <w:p w14:paraId="1CDD1FF3" w14:textId="77777777" w:rsidR="00B17879" w:rsidRPr="00345DF3" w:rsidRDefault="00B17879" w:rsidP="00B17879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celujący</w:t>
      </w:r>
      <w:r w:rsidRPr="00345DF3"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14:paraId="6A1F7B47" w14:textId="77777777" w:rsidR="00B17879" w:rsidRPr="00345DF3" w:rsidRDefault="00B17879" w:rsidP="00B17879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bardzo dobry</w:t>
      </w:r>
      <w:r w:rsidRPr="00345DF3"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14:paraId="54C93B81" w14:textId="77777777" w:rsidR="00B17879" w:rsidRPr="00345DF3" w:rsidRDefault="00B17879" w:rsidP="00B17879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dobry</w:t>
      </w:r>
      <w:r w:rsidRPr="00345DF3"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14:paraId="46FCAAD1" w14:textId="77777777" w:rsidR="00B17879" w:rsidRPr="00345DF3" w:rsidRDefault="00B17879" w:rsidP="00B17879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dostateczny</w:t>
      </w:r>
      <w:r w:rsidRPr="00345DF3"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14:paraId="6631DD6E" w14:textId="77777777" w:rsidR="00B17879" w:rsidRPr="00345DF3" w:rsidRDefault="00B17879" w:rsidP="00B17879">
      <w:pPr>
        <w:pStyle w:val="Akapitzlist"/>
        <w:numPr>
          <w:ilvl w:val="0"/>
          <w:numId w:val="1"/>
        </w:numPr>
        <w:jc w:val="both"/>
      </w:pPr>
      <w:r w:rsidRPr="00345DF3">
        <w:rPr>
          <w:b/>
        </w:rPr>
        <w:t>Stopień dopuszczający</w:t>
      </w:r>
      <w:r w:rsidRPr="00345DF3"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2208A612" w14:textId="77777777" w:rsidR="00B17879" w:rsidRPr="00345DF3" w:rsidRDefault="00B17879" w:rsidP="00B17879">
      <w:pPr>
        <w:pStyle w:val="Akapitzlist"/>
        <w:numPr>
          <w:ilvl w:val="0"/>
          <w:numId w:val="1"/>
        </w:numPr>
        <w:jc w:val="both"/>
      </w:pPr>
      <w:r w:rsidRPr="00345DF3">
        <w:rPr>
          <w:b/>
        </w:rPr>
        <w:t>Stopień niedostateczny</w:t>
      </w:r>
      <w:r w:rsidRPr="00345DF3">
        <w:t xml:space="preserve"> uzyskuje uczeń, który nie zdobył wiadomości i umiejętności niezbędnych do dalszego kształcenia. W trakcie pracy na lekcji nie wykazuje </w:t>
      </w:r>
      <w:r w:rsidRPr="00345DF3">
        <w:lastRenderedPageBreak/>
        <w:t>zaangażowania, przeważnie jest nieprzygotowany do zajęć i lekceważy podstawowe obowiązki szkolne.</w:t>
      </w:r>
    </w:p>
    <w:p w14:paraId="40D7C39A" w14:textId="77777777" w:rsidR="00B17879" w:rsidRDefault="00B17879" w:rsidP="00B17879">
      <w:pPr>
        <w:jc w:val="both"/>
        <w:outlineLvl w:val="0"/>
        <w:rPr>
          <w:b/>
        </w:rPr>
      </w:pPr>
    </w:p>
    <w:p w14:paraId="3077B43A" w14:textId="77777777" w:rsidR="00B17879" w:rsidRPr="00345DF3" w:rsidRDefault="00B17879" w:rsidP="00B17879">
      <w:pPr>
        <w:jc w:val="both"/>
        <w:outlineLvl w:val="0"/>
        <w:rPr>
          <w:b/>
        </w:rPr>
      </w:pPr>
      <w:r w:rsidRPr="00345DF3">
        <w:rPr>
          <w:b/>
        </w:rPr>
        <w:t xml:space="preserve">Oceniając osiągnięcia uczniów, poza wiedzą i umiejętnościami </w:t>
      </w:r>
      <w:r>
        <w:rPr>
          <w:b/>
        </w:rPr>
        <w:t>będzie brane</w:t>
      </w:r>
      <w:r w:rsidRPr="00345DF3">
        <w:rPr>
          <w:b/>
        </w:rPr>
        <w:t xml:space="preserve"> pod uwagę:</w:t>
      </w:r>
    </w:p>
    <w:p w14:paraId="7B49E145" w14:textId="77777777" w:rsidR="00B17879" w:rsidRPr="00345DF3" w:rsidRDefault="00B17879" w:rsidP="00B17879">
      <w:pPr>
        <w:pStyle w:val="Akapitzlist"/>
        <w:numPr>
          <w:ilvl w:val="0"/>
          <w:numId w:val="1"/>
        </w:numPr>
        <w:jc w:val="both"/>
      </w:pPr>
      <w:r w:rsidRPr="00345DF3">
        <w:t>aktywność podczas lekcji,</w:t>
      </w:r>
    </w:p>
    <w:p w14:paraId="5C5409DA" w14:textId="77777777" w:rsidR="00B17879" w:rsidRPr="00345DF3" w:rsidRDefault="00B17879" w:rsidP="00B17879">
      <w:pPr>
        <w:pStyle w:val="Akapitzlist"/>
        <w:numPr>
          <w:ilvl w:val="0"/>
          <w:numId w:val="1"/>
        </w:numPr>
        <w:jc w:val="both"/>
      </w:pPr>
      <w:r w:rsidRPr="00345DF3">
        <w:t>zaangażowanie w wykonywane zadania,</w:t>
      </w:r>
    </w:p>
    <w:p w14:paraId="1F0ADEB8" w14:textId="77777777" w:rsidR="00B17879" w:rsidRPr="00345DF3" w:rsidRDefault="00B17879" w:rsidP="00B17879">
      <w:pPr>
        <w:pStyle w:val="Akapitzlist"/>
        <w:numPr>
          <w:ilvl w:val="0"/>
          <w:numId w:val="1"/>
        </w:numPr>
        <w:jc w:val="both"/>
      </w:pPr>
      <w:r w:rsidRPr="00345DF3">
        <w:t>umiejętność pracy w grupie,</w:t>
      </w:r>
    </w:p>
    <w:p w14:paraId="7F0EE93E" w14:textId="77777777" w:rsidR="00B17879" w:rsidRPr="00345DF3" w:rsidRDefault="00B17879" w:rsidP="00B17879">
      <w:pPr>
        <w:pStyle w:val="Akapitzlist"/>
        <w:numPr>
          <w:ilvl w:val="0"/>
          <w:numId w:val="1"/>
        </w:numPr>
        <w:jc w:val="both"/>
      </w:pPr>
      <w:r w:rsidRPr="00345DF3">
        <w:t>obowiązkowość i systematyczność,</w:t>
      </w:r>
    </w:p>
    <w:p w14:paraId="7A16FCC3" w14:textId="77777777" w:rsidR="00B17879" w:rsidRPr="00345DF3" w:rsidRDefault="00B17879" w:rsidP="00B17879">
      <w:pPr>
        <w:pStyle w:val="Akapitzlist"/>
        <w:numPr>
          <w:ilvl w:val="0"/>
          <w:numId w:val="1"/>
        </w:numPr>
        <w:jc w:val="both"/>
      </w:pPr>
      <w:r w:rsidRPr="00345DF3">
        <w:t>udział w pracach na rzecz szkoły i ochrony środowiska naturalnego.</w:t>
      </w:r>
    </w:p>
    <w:p w14:paraId="5EEBADD0" w14:textId="77777777" w:rsidR="00B17879" w:rsidRPr="00345DF3" w:rsidRDefault="00B17879" w:rsidP="00B17879">
      <w:pPr>
        <w:jc w:val="both"/>
      </w:pPr>
    </w:p>
    <w:p w14:paraId="1277F0D6" w14:textId="77777777" w:rsidR="00B17879" w:rsidRDefault="00B17879" w:rsidP="00B17879">
      <w:pPr>
        <w:jc w:val="both"/>
      </w:pPr>
    </w:p>
    <w:p w14:paraId="1E5F0747" w14:textId="77777777" w:rsidR="00B17879" w:rsidRPr="00D1208E" w:rsidRDefault="00B17879" w:rsidP="00B17879">
      <w:pPr>
        <w:outlineLvl w:val="0"/>
        <w:rPr>
          <w:rFonts w:ascii="Times" w:hAnsi="Times"/>
          <w:b/>
          <w:sz w:val="32"/>
        </w:rPr>
      </w:pPr>
      <w:r w:rsidRPr="00D1208E">
        <w:rPr>
          <w:rFonts w:ascii="Times" w:hAnsi="Times"/>
          <w:b/>
          <w:sz w:val="32"/>
        </w:rPr>
        <w:t>Metody sprawdzania osiągnięć</w:t>
      </w:r>
    </w:p>
    <w:p w14:paraId="3EA6F7D9" w14:textId="77777777" w:rsidR="00B17879" w:rsidRPr="00D1208E" w:rsidRDefault="00B17879" w:rsidP="00B17879">
      <w:pPr>
        <w:jc w:val="both"/>
        <w:rPr>
          <w:rFonts w:ascii="Times" w:hAnsi="Times"/>
        </w:rPr>
      </w:pPr>
    </w:p>
    <w:p w14:paraId="267F1D7F" w14:textId="77777777" w:rsidR="00B17879" w:rsidRPr="00D1208E" w:rsidRDefault="00B17879" w:rsidP="00B17879">
      <w:pPr>
        <w:jc w:val="both"/>
        <w:rPr>
          <w:rFonts w:ascii="Times" w:hAnsi="Times"/>
        </w:rPr>
      </w:pPr>
      <w:r w:rsidRPr="00D1208E">
        <w:rPr>
          <w:rFonts w:ascii="Times" w:hAnsi="Times"/>
        </w:rPr>
        <w:t>W nauczaniu techniki ocenie mogą podlegać następujące formy pracy:</w:t>
      </w:r>
    </w:p>
    <w:p w14:paraId="759B468F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karty pracy,</w:t>
      </w:r>
    </w:p>
    <w:p w14:paraId="60EEC958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test,</w:t>
      </w:r>
    </w:p>
    <w:p w14:paraId="43AF164D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kartkówka,</w:t>
      </w:r>
    </w:p>
    <w:p w14:paraId="2EF75FF1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sprawdzian,</w:t>
      </w:r>
    </w:p>
    <w:p w14:paraId="63285D77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zadanie praktyczne,</w:t>
      </w:r>
    </w:p>
    <w:p w14:paraId="1E9691EC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zadanie domowe,</w:t>
      </w:r>
    </w:p>
    <w:p w14:paraId="1168CF99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aktywność na lekcji,</w:t>
      </w:r>
    </w:p>
    <w:p w14:paraId="7CF0D148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odpowiedź ustna,</w:t>
      </w:r>
    </w:p>
    <w:p w14:paraId="3D99B9E8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samodzielna prezentacja,</w:t>
      </w:r>
    </w:p>
    <w:p w14:paraId="4D7DD1C5" w14:textId="77777777" w:rsidR="00B17879" w:rsidRPr="00D1208E" w:rsidRDefault="00B17879" w:rsidP="00B1787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praca pozalekcyjna (np. konkurs, projekt).</w:t>
      </w:r>
    </w:p>
    <w:p w14:paraId="6EE56042" w14:textId="77777777" w:rsidR="00B17879" w:rsidRPr="00D1208E" w:rsidRDefault="00B17879" w:rsidP="00B17879">
      <w:pPr>
        <w:pStyle w:val="Akapitzlist"/>
        <w:rPr>
          <w:rFonts w:ascii="Times" w:hAnsi="Times"/>
        </w:rPr>
      </w:pPr>
    </w:p>
    <w:p w14:paraId="70AAC12E" w14:textId="77777777" w:rsidR="00B17879" w:rsidRPr="00D1208E" w:rsidRDefault="00B17879" w:rsidP="00B17879">
      <w:pPr>
        <w:pStyle w:val="Akapitzlist"/>
        <w:rPr>
          <w:rFonts w:ascii="Times" w:hAnsi="Times"/>
        </w:rPr>
      </w:pPr>
    </w:p>
    <w:p w14:paraId="61C1EFA1" w14:textId="77777777" w:rsidR="00B17879" w:rsidRPr="00D1208E" w:rsidRDefault="00B17879" w:rsidP="00B17879">
      <w:pPr>
        <w:rPr>
          <w:b/>
          <w:bCs/>
          <w:sz w:val="28"/>
          <w:szCs w:val="28"/>
        </w:rPr>
      </w:pPr>
      <w:r w:rsidRPr="00D1208E">
        <w:rPr>
          <w:b/>
          <w:bCs/>
          <w:sz w:val="28"/>
          <w:szCs w:val="28"/>
        </w:rPr>
        <w:t>Warunki i tryb uzyskania wyższej niż przewidywana rocznej oceny klasyfikacyjnej z techniki.</w:t>
      </w:r>
    </w:p>
    <w:p w14:paraId="6812DF4F" w14:textId="77777777" w:rsidR="00B17879" w:rsidRPr="00D1208E" w:rsidRDefault="00B17879" w:rsidP="00B17879">
      <w:pPr>
        <w:jc w:val="center"/>
        <w:rPr>
          <w:b/>
          <w:bCs/>
        </w:rPr>
      </w:pPr>
    </w:p>
    <w:p w14:paraId="370DC226" w14:textId="77777777" w:rsidR="00B17879" w:rsidRPr="00D1208E" w:rsidRDefault="00B17879" w:rsidP="00B17879">
      <w:pPr>
        <w:pStyle w:val="Tekstpodstawowywcity"/>
        <w:ind w:firstLine="0"/>
        <w:jc w:val="both"/>
        <w:rPr>
          <w:sz w:val="24"/>
          <w:szCs w:val="24"/>
        </w:rPr>
      </w:pPr>
      <w:r w:rsidRPr="00D1208E">
        <w:rPr>
          <w:sz w:val="24"/>
          <w:szCs w:val="24"/>
        </w:rPr>
        <w:t>O ustalenie wyższej niż przewidywana rocznej oceny klasyfikacyjnej z techniki może się starać uczeń, który systematycznie uczęszczał na zajęcia, brał w nich aktywny udział, uczestniczył we wszystkich sprawdzianach pisemnych i otrzymał z nich pozytywne oceny, zaległości w nauce spowodowane usprawiedliwioną nieobecnością uzupełniał maksymalnie szybko. Sposób uzyskania wyższych niż przewidywane rocznych ocen klasyfikacyjnych:</w:t>
      </w:r>
    </w:p>
    <w:p w14:paraId="25DE0D97" w14:textId="77777777" w:rsidR="00B17879" w:rsidRPr="00D1208E" w:rsidRDefault="00B17879" w:rsidP="00B17879">
      <w:pPr>
        <w:pStyle w:val="Akapitzlist"/>
        <w:numPr>
          <w:ilvl w:val="0"/>
          <w:numId w:val="4"/>
        </w:numPr>
        <w:jc w:val="both"/>
      </w:pPr>
      <w:r w:rsidRPr="00D1208E">
        <w:t xml:space="preserve">wykonanie pracy praktycznej na zlecony przez nauczyciela temat </w:t>
      </w:r>
    </w:p>
    <w:p w14:paraId="52BC0EE7" w14:textId="6F78A6A5" w:rsidR="00B17879" w:rsidRPr="00D1208E" w:rsidRDefault="00B17879" w:rsidP="00B17879">
      <w:pPr>
        <w:pStyle w:val="Akapitzlist"/>
        <w:numPr>
          <w:ilvl w:val="0"/>
          <w:numId w:val="4"/>
        </w:numPr>
        <w:jc w:val="both"/>
      </w:pPr>
      <w:r w:rsidRPr="00D1208E">
        <w:t>napisanie testu z zakresu wychowania komunikacyjnego oraz wiadomości obowiązujących w  klasie V</w:t>
      </w:r>
      <w:r>
        <w:t>II</w:t>
      </w:r>
      <w:r>
        <w:t>.</w:t>
      </w:r>
      <w:r w:rsidRPr="00D1208E">
        <w:t xml:space="preserve"> </w:t>
      </w:r>
    </w:p>
    <w:p w14:paraId="1394A4D7" w14:textId="77777777" w:rsidR="00B17879" w:rsidRPr="00345DF3" w:rsidRDefault="00B17879" w:rsidP="00B17879">
      <w:pPr>
        <w:jc w:val="both"/>
      </w:pPr>
    </w:p>
    <w:p w14:paraId="48847551" w14:textId="77777777" w:rsidR="00B17879" w:rsidRDefault="00B17879" w:rsidP="00B17879"/>
    <w:p w14:paraId="78F4FB07" w14:textId="77777777" w:rsidR="00C12FE8" w:rsidRDefault="00C12FE8"/>
    <w:sectPr w:rsidR="00C12FE8" w:rsidSect="004241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5C6"/>
    <w:multiLevelType w:val="hybridMultilevel"/>
    <w:tmpl w:val="4298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538569">
    <w:abstractNumId w:val="1"/>
  </w:num>
  <w:num w:numId="2" w16cid:durableId="610749665">
    <w:abstractNumId w:val="3"/>
  </w:num>
  <w:num w:numId="3" w16cid:durableId="457379514">
    <w:abstractNumId w:val="0"/>
  </w:num>
  <w:num w:numId="4" w16cid:durableId="74299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79"/>
    <w:rsid w:val="005B5B4B"/>
    <w:rsid w:val="00B17879"/>
    <w:rsid w:val="00C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3F8"/>
  <w15:chartTrackingRefBased/>
  <w15:docId w15:val="{5235C5B1-169D-40D8-8D5C-72472AC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879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7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8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87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7879"/>
    <w:pPr>
      <w:spacing w:line="252" w:lineRule="auto"/>
      <w:ind w:left="80" w:firstLine="560"/>
    </w:pPr>
    <w:rPr>
      <w:rFonts w:ascii="Times New Roman" w:eastAsia="Times New Roman" w:hAnsi="Times New Roman" w:cs="Times New Roman"/>
      <w:sz w:val="1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879"/>
    <w:rPr>
      <w:rFonts w:ascii="Times New Roman" w:eastAsia="Times New Roman" w:hAnsi="Times New Roman" w:cs="Times New Roman"/>
      <w:kern w:val="0"/>
      <w:sz w:val="1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Mierczak</dc:creator>
  <cp:keywords/>
  <dc:description/>
  <cp:lastModifiedBy>Magdalena Mierczak</cp:lastModifiedBy>
  <cp:revision>1</cp:revision>
  <dcterms:created xsi:type="dcterms:W3CDTF">2023-09-10T08:55:00Z</dcterms:created>
  <dcterms:modified xsi:type="dcterms:W3CDTF">2023-09-10T08:58:00Z</dcterms:modified>
</cp:coreProperties>
</file>